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4A14" w14:textId="656CE91A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630"/>
        <w:jc w:val="center"/>
        <w:rPr>
          <w:rStyle w:val="Strong"/>
          <w:color w:val="000000" w:themeColor="text1"/>
          <w:sz w:val="48"/>
          <w:szCs w:val="48"/>
          <w:lang w:val="vi-VN"/>
        </w:rPr>
      </w:pPr>
      <w:r w:rsidRPr="009A7D57">
        <w:rPr>
          <w:rStyle w:val="Strong"/>
          <w:color w:val="000000" w:themeColor="text1"/>
          <w:sz w:val="48"/>
          <w:szCs w:val="48"/>
          <w:lang w:val="vi-VN"/>
        </w:rPr>
        <w:t>NHỮNG CHÚ GÀ CON</w:t>
      </w:r>
    </w:p>
    <w:p w14:paraId="7C3FD907" w14:textId="77777777" w:rsidR="009A7D57" w:rsidRDefault="009A7D57" w:rsidP="009A7D57">
      <w:pPr>
        <w:spacing w:line="300" w:lineRule="atLeast"/>
        <w:rPr>
          <w:rStyle w:val="Strong"/>
          <w:color w:val="000000" w:themeColor="text1"/>
          <w:sz w:val="32"/>
          <w:szCs w:val="32"/>
        </w:rPr>
      </w:pPr>
    </w:p>
    <w:p w14:paraId="7C57A894" w14:textId="625F619A" w:rsidR="009A7D57" w:rsidRPr="009A7D57" w:rsidRDefault="009A7D57" w:rsidP="009A7D57">
      <w:pPr>
        <w:spacing w:line="300" w:lineRule="atLeast"/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9A7D57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Mục đích</w:t>
      </w:r>
      <w:r>
        <w:rPr>
          <w:rStyle w:val="Strong"/>
          <w:rFonts w:ascii="Times New Roman" w:hAnsi="Times New Roman" w:cs="Times New Roman"/>
          <w:color w:val="000000" w:themeColor="text1"/>
          <w:sz w:val="40"/>
          <w:szCs w:val="40"/>
          <w:lang w:val="vi-VN"/>
        </w:rPr>
        <w:t>:</w:t>
      </w:r>
    </w:p>
    <w:p w14:paraId="49EB3C1D" w14:textId="572A818C" w:rsidR="009A7D57" w:rsidRPr="009A7D57" w:rsidRDefault="009A7D57" w:rsidP="009A7D57">
      <w:pPr>
        <w:spacing w:line="300" w:lineRule="atLeas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9A7D57">
        <w:rPr>
          <w:rFonts w:ascii="Times New Roman" w:hAnsi="Times New Roman" w:cs="Times New Roman"/>
          <w:color w:val="000000" w:themeColor="text1"/>
          <w:sz w:val="40"/>
          <w:szCs w:val="40"/>
        </w:rPr>
        <w:t>Phát triển ngôn ngữ, vận động tinh.</w:t>
      </w:r>
    </w:p>
    <w:p w14:paraId="606DF23C" w14:textId="3397E88B" w:rsidR="009A7D57" w:rsidRPr="009A7D57" w:rsidRDefault="009A7D57" w:rsidP="009A7D57">
      <w:pPr>
        <w:spacing w:line="300" w:lineRule="atLeast"/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</w:pPr>
      <w:r w:rsidRPr="009A7D57">
        <w:rPr>
          <w:rStyle w:val="Strong"/>
          <w:rFonts w:ascii="Times New Roman" w:hAnsi="Times New Roman" w:cs="Times New Roman"/>
          <w:color w:val="000000" w:themeColor="text1"/>
          <w:sz w:val="40"/>
          <w:szCs w:val="40"/>
        </w:rPr>
        <w:t>Cách chơi</w:t>
      </w:r>
      <w:r>
        <w:rPr>
          <w:rStyle w:val="apple-converted-space"/>
          <w:rFonts w:ascii="Times New Roman" w:hAnsi="Times New Roman" w:cs="Times New Roman"/>
          <w:b/>
          <w:bCs/>
          <w:color w:val="000000" w:themeColor="text1"/>
          <w:sz w:val="40"/>
          <w:szCs w:val="40"/>
          <w:lang w:val="vi-VN"/>
        </w:rPr>
        <w:t>:</w:t>
      </w:r>
    </w:p>
    <w:p w14:paraId="74F2CF7F" w14:textId="17413323" w:rsidR="009A7D57" w:rsidRPr="009A7D57" w:rsidRDefault="009A7D57" w:rsidP="009A7D57">
      <w:pPr>
        <w:spacing w:line="300" w:lineRule="atLeast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lang w:val="vi-VN"/>
        </w:rPr>
        <w:t xml:space="preserve">- </w:t>
      </w:r>
      <w:r w:rsidRPr="009A7D57">
        <w:rPr>
          <w:rFonts w:ascii="Times New Roman" w:hAnsi="Times New Roman" w:cs="Times New Roman"/>
          <w:color w:val="000000" w:themeColor="text1"/>
          <w:sz w:val="40"/>
          <w:szCs w:val="40"/>
        </w:rPr>
        <w:t>Trẻ đứng xung quanh, cô giáo hướng dẫn trẻ cùng làm động tác : bàn tay giơ lên ngang vai, nắm vào, xòe ra theo nhịp đọc :</w:t>
      </w:r>
    </w:p>
    <w:p w14:paraId="220F23F7" w14:textId="77777777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360" w:firstLine="270"/>
        <w:rPr>
          <w:color w:val="000000" w:themeColor="text1"/>
          <w:sz w:val="40"/>
          <w:szCs w:val="40"/>
        </w:rPr>
      </w:pPr>
      <w:r w:rsidRPr="009A7D57">
        <w:rPr>
          <w:color w:val="000000" w:themeColor="text1"/>
          <w:sz w:val="40"/>
          <w:szCs w:val="40"/>
        </w:rPr>
        <w:t>X : xòe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</w:p>
    <w:p w14:paraId="39E372B4" w14:textId="77777777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360" w:firstLine="270"/>
        <w:rPr>
          <w:color w:val="000000" w:themeColor="text1"/>
          <w:sz w:val="40"/>
          <w:szCs w:val="40"/>
        </w:rPr>
      </w:pPr>
      <w:r w:rsidRPr="009A7D57">
        <w:rPr>
          <w:color w:val="000000" w:themeColor="text1"/>
          <w:sz w:val="40"/>
          <w:szCs w:val="40"/>
        </w:rPr>
        <w:t>N : nắm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</w:p>
    <w:p w14:paraId="65B4312A" w14:textId="77777777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3600" w:firstLine="270"/>
        <w:jc w:val="both"/>
        <w:rPr>
          <w:color w:val="000000" w:themeColor="text1"/>
          <w:sz w:val="40"/>
          <w:szCs w:val="40"/>
        </w:rPr>
      </w:pPr>
      <w:r w:rsidRPr="009A7D57">
        <w:rPr>
          <w:color w:val="000000" w:themeColor="text1"/>
          <w:sz w:val="40"/>
          <w:szCs w:val="40"/>
        </w:rPr>
        <w:t>X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    n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        x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    n</w:t>
      </w:r>
    </w:p>
    <w:p w14:paraId="4CCF06ED" w14:textId="77777777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3600" w:firstLine="270"/>
        <w:jc w:val="both"/>
        <w:rPr>
          <w:color w:val="000000" w:themeColor="text1"/>
          <w:sz w:val="40"/>
          <w:szCs w:val="40"/>
        </w:rPr>
      </w:pPr>
      <w:r w:rsidRPr="009A7D57">
        <w:rPr>
          <w:color w:val="000000" w:themeColor="text1"/>
          <w:sz w:val="40"/>
          <w:szCs w:val="40"/>
        </w:rPr>
        <w:t>Mẹ mua 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/ cho bé /</w:t>
      </w:r>
    </w:p>
    <w:p w14:paraId="3D4996CD" w14:textId="77777777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3600" w:firstLine="270"/>
        <w:jc w:val="both"/>
        <w:rPr>
          <w:color w:val="000000" w:themeColor="text1"/>
          <w:sz w:val="40"/>
          <w:szCs w:val="40"/>
        </w:rPr>
      </w:pPr>
      <w:r w:rsidRPr="009A7D57">
        <w:rPr>
          <w:color w:val="000000" w:themeColor="text1"/>
          <w:sz w:val="40"/>
          <w:szCs w:val="40"/>
        </w:rPr>
        <w:t>X      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  n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     x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  <w:r w:rsidRPr="009A7D57">
        <w:rPr>
          <w:color w:val="000000" w:themeColor="text1"/>
          <w:sz w:val="40"/>
          <w:szCs w:val="40"/>
        </w:rPr>
        <w:t>   n</w:t>
      </w:r>
      <w:r w:rsidRPr="009A7D57">
        <w:rPr>
          <w:rStyle w:val="apple-converted-space"/>
          <w:color w:val="000000" w:themeColor="text1"/>
          <w:sz w:val="40"/>
          <w:szCs w:val="40"/>
        </w:rPr>
        <w:t> </w:t>
      </w:r>
    </w:p>
    <w:p w14:paraId="4B2B151B" w14:textId="77777777" w:rsidR="009A7D57" w:rsidRPr="009A7D57" w:rsidRDefault="009A7D57" w:rsidP="009A7D57">
      <w:pPr>
        <w:pStyle w:val="ListParagraph"/>
        <w:spacing w:before="0" w:beforeAutospacing="0" w:after="0" w:afterAutospacing="0" w:line="300" w:lineRule="atLeast"/>
        <w:ind w:left="3600" w:firstLine="270"/>
        <w:jc w:val="both"/>
        <w:rPr>
          <w:color w:val="000000" w:themeColor="text1"/>
          <w:sz w:val="40"/>
          <w:szCs w:val="40"/>
        </w:rPr>
      </w:pPr>
      <w:r w:rsidRPr="009A7D57">
        <w:rPr>
          <w:color w:val="000000" w:themeColor="text1"/>
          <w:sz w:val="40"/>
          <w:szCs w:val="40"/>
        </w:rPr>
        <w:t>Mười chú / gà con…</w:t>
      </w:r>
    </w:p>
    <w:p w14:paraId="256002C9" w14:textId="77777777" w:rsidR="009B2571" w:rsidRPr="009A7D57" w:rsidRDefault="009B2571" w:rsidP="00BE75DE">
      <w:pPr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sectPr w:rsidR="009B2571" w:rsidRPr="009A7D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23"/>
    <w:rsid w:val="00221817"/>
    <w:rsid w:val="00222C94"/>
    <w:rsid w:val="004D0C7F"/>
    <w:rsid w:val="00630772"/>
    <w:rsid w:val="0080140C"/>
    <w:rsid w:val="009A7D57"/>
    <w:rsid w:val="009B2571"/>
    <w:rsid w:val="00AB6C7E"/>
    <w:rsid w:val="00BC7E40"/>
    <w:rsid w:val="00BE75DE"/>
    <w:rsid w:val="00E842E7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D4A659"/>
  <w15:chartTrackingRefBased/>
  <w15:docId w15:val="{A35C743E-B448-7E4B-B5E9-34BD863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62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5623"/>
    <w:rPr>
      <w:b/>
      <w:bCs/>
    </w:rPr>
  </w:style>
  <w:style w:type="character" w:styleId="Emphasis">
    <w:name w:val="Emphasis"/>
    <w:basedOn w:val="DefaultParagraphFont"/>
    <w:uiPriority w:val="20"/>
    <w:qFormat/>
    <w:rsid w:val="00FA5623"/>
    <w:rPr>
      <w:i/>
      <w:iCs/>
    </w:rPr>
  </w:style>
  <w:style w:type="character" w:customStyle="1" w:styleId="apple-converted-space">
    <w:name w:val="apple-converted-space"/>
    <w:basedOn w:val="DefaultParagraphFont"/>
    <w:rsid w:val="00FA5623"/>
  </w:style>
  <w:style w:type="paragraph" w:styleId="NormalWeb">
    <w:name w:val="Normal (Web)"/>
    <w:basedOn w:val="Normal"/>
    <w:uiPriority w:val="99"/>
    <w:semiHidden/>
    <w:unhideWhenUsed/>
    <w:rsid w:val="002218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PhamTan, Vinh - Contractor {PEP}</dc:creator>
  <cp:keywords/>
  <dc:description/>
  <cp:lastModifiedBy>PhamTan, Vinh - Contractor {PEP}</cp:lastModifiedBy>
  <cp:revision>2</cp:revision>
  <dcterms:created xsi:type="dcterms:W3CDTF">2024-09-17T14:17:00Z</dcterms:created>
  <dcterms:modified xsi:type="dcterms:W3CDTF">2024-09-17T14:17:00Z</dcterms:modified>
</cp:coreProperties>
</file>